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05B05512" w14:textId="4EA6B238" w:rsidR="00151BE9" w:rsidRDefault="00AA0063" w:rsidP="00151BE9">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36496C">
        <w:rPr>
          <w:rFonts w:ascii="Segoe UI" w:hAnsi="Segoe UI" w:cs="Segoe UI"/>
          <w:b/>
          <w:sz w:val="22"/>
          <w:szCs w:val="22"/>
        </w:rPr>
        <w:t>RFP</w:t>
      </w:r>
      <w:r w:rsidR="00151BE9">
        <w:rPr>
          <w:rFonts w:ascii="Segoe UI" w:hAnsi="Segoe UI" w:cs="Segoe UI"/>
          <w:b/>
          <w:sz w:val="22"/>
          <w:szCs w:val="22"/>
        </w:rPr>
        <w:t xml:space="preserve"> </w:t>
      </w:r>
      <w:r w:rsidR="002118B0">
        <w:rPr>
          <w:rFonts w:ascii="Segoe UI" w:hAnsi="Segoe UI" w:cs="Segoe UI"/>
          <w:b/>
          <w:sz w:val="22"/>
          <w:szCs w:val="22"/>
        </w:rPr>
        <w:t>24-01 Student Safety Solutions</w:t>
      </w:r>
    </w:p>
    <w:p w14:paraId="2DF76C2C" w14:textId="7D2B6AE2" w:rsidR="00E37425" w:rsidRPr="00E46768" w:rsidRDefault="00E37425" w:rsidP="00801663">
      <w:pPr>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37B9BFDD"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6496C">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2D62F8E"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6496C">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8B2FA4">
              <w:rPr>
                <w:rFonts w:cs="Segoe UI"/>
                <w:szCs w:val="22"/>
              </w:rPr>
            </w:r>
            <w:r w:rsidR="008B2FA4">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8B2FA4">
              <w:rPr>
                <w:rFonts w:cs="Segoe UI"/>
                <w:szCs w:val="22"/>
              </w:rPr>
            </w:r>
            <w:r w:rsidR="008B2FA4">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5"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8B2FA4">
              <w:rPr>
                <w:rFonts w:cs="Segoe UI"/>
                <w:szCs w:val="22"/>
              </w:rPr>
            </w:r>
            <w:r w:rsidR="008B2FA4">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8B2FA4">
              <w:rPr>
                <w:rFonts w:cs="Segoe UI"/>
                <w:szCs w:val="22"/>
              </w:rPr>
            </w:r>
            <w:r w:rsidR="008B2FA4">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7"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9"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1"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are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lastRenderedPageBreak/>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3" w:name="_Toc64463148"/>
      <w:r w:rsidRPr="00E46768">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4"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6"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Proposer may charge eligible Purchasers for express shipping when requested by the eligible Purchaser. A packing list must be furnished with each shipment that includes the eligible Purchaser’s name, purchase order number, contact number, quantity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19" w:name="_Toc64463152"/>
      <w:r w:rsidRPr="00E46768">
        <w:t>Use of Third Party Vendors</w:t>
      </w:r>
      <w:bookmarkEnd w:id="19"/>
    </w:p>
    <w:p w14:paraId="151A70D3" w14:textId="3C187B65" w:rsidR="00BB2F00" w:rsidRDefault="00E46768" w:rsidP="00BB2F00">
      <w:pPr>
        <w:rPr>
          <w:rFonts w:cs="Segoe UI"/>
          <w:szCs w:val="22"/>
        </w:rPr>
      </w:pPr>
      <w:r w:rsidRPr="00E46768">
        <w:rPr>
          <w:rFonts w:cs="Segoe UI"/>
          <w:szCs w:val="22"/>
        </w:rPr>
        <w:t>The Proposer must state whether third-party Vendors are, or are not, being used. If used, third-party Vendors must be listed in the Proposer's response. Changes in third-party participation in the Proposer’s solution during the course of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5A1DAFCF"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6496C">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494882">
        <w:rPr>
          <w:rFonts w:cs="Segoe UI"/>
          <w:szCs w:val="22"/>
        </w:rPr>
        <w:t xml:space="preserve">2023-2024 </w:t>
      </w:r>
      <w:r w:rsidRPr="00E46768">
        <w:rPr>
          <w:rFonts w:cs="Segoe UI"/>
          <w:szCs w:val="22"/>
        </w:rPr>
        <w:t xml:space="preserve">sales volume within </w:t>
      </w:r>
      <w:r w:rsidR="00484DD0">
        <w:rPr>
          <w:rFonts w:cs="Segoe UI"/>
          <w:szCs w:val="22"/>
        </w:rPr>
        <w:t>the category</w:t>
      </w:r>
      <w:r w:rsidRPr="00E46768">
        <w:rPr>
          <w:rFonts w:cs="Segoe UI"/>
          <w:szCs w:val="22"/>
        </w:rPr>
        <w:t xml:space="preserve"> established in this </w:t>
      </w:r>
      <w:r w:rsidR="0036496C">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6DFEDEA4" w:rsidR="00484DD0" w:rsidRPr="00484DD0" w:rsidRDefault="00484DD0" w:rsidP="00484DD0">
            <w:pPr>
              <w:rPr>
                <w:rFonts w:cs="Segoe UI"/>
                <w:b/>
                <w:szCs w:val="22"/>
              </w:rPr>
            </w:pPr>
            <w:r w:rsidRPr="00484DD0">
              <w:rPr>
                <w:rFonts w:cs="Segoe UI"/>
                <w:b/>
                <w:szCs w:val="22"/>
              </w:rPr>
              <w:t xml:space="preserve">State the Vendor’s </w:t>
            </w:r>
            <w:r w:rsidR="00494882">
              <w:rPr>
                <w:rFonts w:cs="Segoe UI"/>
                <w:b/>
                <w:szCs w:val="22"/>
              </w:rPr>
              <w:t xml:space="preserve">2023-2024 </w:t>
            </w:r>
            <w:r w:rsidRPr="00484DD0">
              <w:rPr>
                <w:rFonts w:cs="Segoe UI"/>
                <w:b/>
                <w:szCs w:val="22"/>
              </w:rPr>
              <w:t xml:space="preserve">sales volume within the category established in this </w:t>
            </w:r>
            <w:r w:rsidR="0036496C">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7" w:name="_Toc64463156"/>
      <w:r w:rsidRPr="00E46768">
        <w:t>Eligibility for Participation in Federal Programs</w:t>
      </w:r>
      <w:bookmarkEnd w:id="27"/>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the Vendor is</w:t>
      </w:r>
      <w:r w:rsidRPr="00E46768">
        <w:rPr>
          <w:rFonts w:cs="Segoe UI"/>
          <w:szCs w:val="22"/>
        </w:rPr>
        <w:t xml:space="preserve"> in compliance with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is in compliance with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8" w:name="_Toc64463157"/>
      <w:r w:rsidRPr="00E46768">
        <w:t>Prior Contract Performance</w:t>
      </w:r>
      <w:bookmarkEnd w:id="28"/>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8F387A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6496C">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8B2FA4">
              <w:rPr>
                <w:rFonts w:cs="Segoe UI"/>
                <w:b/>
                <w:szCs w:val="22"/>
              </w:rPr>
            </w:r>
            <w:r w:rsidR="008B2FA4">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AF075" w14:textId="77777777" w:rsidR="005866FA" w:rsidRDefault="005866FA">
      <w:r>
        <w:separator/>
      </w:r>
    </w:p>
  </w:endnote>
  <w:endnote w:type="continuationSeparator" w:id="0">
    <w:p w14:paraId="494D1B29" w14:textId="77777777" w:rsidR="005866FA" w:rsidRDefault="0058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76CD9" w14:textId="0C8F6B05" w:rsidR="0072250A" w:rsidRPr="0036496C" w:rsidRDefault="0036496C" w:rsidP="0036496C">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Pr>
        <w:rFonts w:cs="Segoe UI"/>
        <w:sz w:val="18"/>
        <w:szCs w:val="18"/>
      </w:rPr>
      <w:t xml:space="preserve"> RFP</w:t>
    </w:r>
    <w:r>
      <w:rPr>
        <w:rFonts w:cs="Segoe UI"/>
        <w:sz w:val="18"/>
      </w:rPr>
      <w:t xml:space="preserve"> </w:t>
    </w:r>
    <w:r w:rsidRPr="00EE65E7">
      <w:rPr>
        <w:rFonts w:cs="Segoe UI"/>
        <w:sz w:val="18"/>
        <w:szCs w:val="18"/>
      </w:rPr>
      <w:t xml:space="preserve">No. </w:t>
    </w:r>
    <w:r w:rsidR="002118B0">
      <w:rPr>
        <w:rFonts w:cs="Segoe UI"/>
        <w:sz w:val="18"/>
        <w:szCs w:val="18"/>
      </w:rPr>
      <w:t>24-01</w:t>
    </w:r>
    <w:r w:rsidRPr="00EE65E7">
      <w:rPr>
        <w:rFonts w:cs="Segoe UI"/>
        <w:sz w:val="18"/>
        <w:szCs w:val="18"/>
      </w:rPr>
      <w:t xml:space="preserve"> – </w:t>
    </w:r>
    <w:r>
      <w:rPr>
        <w:rFonts w:cs="Segoe UI"/>
        <w:sz w:val="18"/>
        <w:szCs w:val="18"/>
      </w:rPr>
      <w:t>Appendix C</w:t>
    </w:r>
    <w:r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Pr="00EE65E7">
          <w:rPr>
            <w:rFonts w:cs="Segoe UI"/>
            <w:sz w:val="18"/>
            <w:szCs w:val="18"/>
          </w:rPr>
          <w:fldChar w:fldCharType="begin"/>
        </w:r>
        <w:r w:rsidRPr="00EE65E7">
          <w:rPr>
            <w:rFonts w:cs="Segoe UI"/>
            <w:sz w:val="18"/>
            <w:szCs w:val="18"/>
          </w:rPr>
          <w:instrText xml:space="preserve"> PAGE   \* MERGEFORMAT </w:instrText>
        </w:r>
        <w:r w:rsidRPr="00EE65E7">
          <w:rPr>
            <w:rFonts w:cs="Segoe UI"/>
            <w:sz w:val="18"/>
            <w:szCs w:val="18"/>
          </w:rPr>
          <w:fldChar w:fldCharType="separate"/>
        </w:r>
        <w:r w:rsidR="000071BB">
          <w:rPr>
            <w:rFonts w:cs="Segoe UI"/>
            <w:noProof/>
            <w:sz w:val="18"/>
            <w:szCs w:val="18"/>
          </w:rPr>
          <w:t>1</w:t>
        </w:r>
        <w:r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A43F0" w14:textId="77777777" w:rsidR="005866FA" w:rsidRDefault="005866FA">
      <w:r>
        <w:separator/>
      </w:r>
    </w:p>
  </w:footnote>
  <w:footnote w:type="continuationSeparator" w:id="0">
    <w:p w14:paraId="0D70C498" w14:textId="77777777" w:rsidR="005866FA" w:rsidRDefault="0058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8"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3"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5"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5"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1866861870">
    <w:abstractNumId w:val="17"/>
  </w:num>
  <w:num w:numId="2" w16cid:durableId="276719801">
    <w:abstractNumId w:val="21"/>
  </w:num>
  <w:num w:numId="3" w16cid:durableId="273557521">
    <w:abstractNumId w:val="36"/>
  </w:num>
  <w:num w:numId="4" w16cid:durableId="1505165879">
    <w:abstractNumId w:val="1"/>
  </w:num>
  <w:num w:numId="5" w16cid:durableId="150414190">
    <w:abstractNumId w:val="27"/>
  </w:num>
  <w:num w:numId="6" w16cid:durableId="461770158">
    <w:abstractNumId w:val="5"/>
  </w:num>
  <w:num w:numId="7" w16cid:durableId="1415937925">
    <w:abstractNumId w:val="44"/>
  </w:num>
  <w:num w:numId="8" w16cid:durableId="357855206">
    <w:abstractNumId w:val="3"/>
  </w:num>
  <w:num w:numId="9" w16cid:durableId="645863085">
    <w:abstractNumId w:val="8"/>
  </w:num>
  <w:num w:numId="10" w16cid:durableId="1587886298">
    <w:abstractNumId w:val="49"/>
  </w:num>
  <w:num w:numId="11" w16cid:durableId="836579179">
    <w:abstractNumId w:val="13"/>
  </w:num>
  <w:num w:numId="12" w16cid:durableId="257450181">
    <w:abstractNumId w:val="6"/>
  </w:num>
  <w:num w:numId="13" w16cid:durableId="1187789688">
    <w:abstractNumId w:val="31"/>
  </w:num>
  <w:num w:numId="14" w16cid:durableId="105931415">
    <w:abstractNumId w:val="22"/>
  </w:num>
  <w:num w:numId="15" w16cid:durableId="1420178486">
    <w:abstractNumId w:val="39"/>
  </w:num>
  <w:num w:numId="16" w16cid:durableId="841312640">
    <w:abstractNumId w:val="11"/>
  </w:num>
  <w:num w:numId="17" w16cid:durableId="754791138">
    <w:abstractNumId w:val="45"/>
  </w:num>
  <w:num w:numId="18" w16cid:durableId="1813714089">
    <w:abstractNumId w:val="26"/>
  </w:num>
  <w:num w:numId="19" w16cid:durableId="934552394">
    <w:abstractNumId w:val="19"/>
  </w:num>
  <w:num w:numId="20" w16cid:durableId="949700802">
    <w:abstractNumId w:val="32"/>
  </w:num>
  <w:num w:numId="21" w16cid:durableId="1623342582">
    <w:abstractNumId w:val="20"/>
  </w:num>
  <w:num w:numId="22" w16cid:durableId="1820264665">
    <w:abstractNumId w:val="29"/>
  </w:num>
  <w:num w:numId="23" w16cid:durableId="745493617">
    <w:abstractNumId w:val="33"/>
  </w:num>
  <w:num w:numId="24" w16cid:durableId="1953514639">
    <w:abstractNumId w:val="37"/>
  </w:num>
  <w:num w:numId="25" w16cid:durableId="882324938">
    <w:abstractNumId w:val="38"/>
  </w:num>
  <w:num w:numId="26" w16cid:durableId="1801604846">
    <w:abstractNumId w:val="43"/>
  </w:num>
  <w:num w:numId="27" w16cid:durableId="397170898">
    <w:abstractNumId w:val="18"/>
  </w:num>
  <w:num w:numId="28" w16cid:durableId="914049276">
    <w:abstractNumId w:val="9"/>
  </w:num>
  <w:num w:numId="29" w16cid:durableId="62341878">
    <w:abstractNumId w:val="7"/>
  </w:num>
  <w:num w:numId="30" w16cid:durableId="1634821875">
    <w:abstractNumId w:val="14"/>
  </w:num>
  <w:num w:numId="31" w16cid:durableId="703094667">
    <w:abstractNumId w:val="12"/>
  </w:num>
  <w:num w:numId="32" w16cid:durableId="1212037728">
    <w:abstractNumId w:val="35"/>
  </w:num>
  <w:num w:numId="33" w16cid:durableId="1705715406">
    <w:abstractNumId w:val="30"/>
  </w:num>
  <w:num w:numId="34" w16cid:durableId="1071200727">
    <w:abstractNumId w:val="48"/>
  </w:num>
  <w:num w:numId="35" w16cid:durableId="1218249990">
    <w:abstractNumId w:val="16"/>
  </w:num>
  <w:num w:numId="36" w16cid:durableId="1101218966">
    <w:abstractNumId w:val="0"/>
  </w:num>
  <w:num w:numId="37" w16cid:durableId="793907899">
    <w:abstractNumId w:val="15"/>
  </w:num>
  <w:num w:numId="38" w16cid:durableId="1617833631">
    <w:abstractNumId w:val="42"/>
  </w:num>
  <w:num w:numId="39" w16cid:durableId="1089692578">
    <w:abstractNumId w:val="28"/>
  </w:num>
  <w:num w:numId="40" w16cid:durableId="1341355281">
    <w:abstractNumId w:val="47"/>
  </w:num>
  <w:num w:numId="41" w16cid:durableId="1684669293">
    <w:abstractNumId w:val="4"/>
  </w:num>
  <w:num w:numId="42" w16cid:durableId="1135022353">
    <w:abstractNumId w:val="2"/>
  </w:num>
  <w:num w:numId="43" w16cid:durableId="941567794">
    <w:abstractNumId w:val="46"/>
  </w:num>
  <w:num w:numId="44" w16cid:durableId="956569749">
    <w:abstractNumId w:val="41"/>
  </w:num>
  <w:num w:numId="45" w16cid:durableId="1116290328">
    <w:abstractNumId w:val="23"/>
  </w:num>
  <w:num w:numId="46" w16cid:durableId="353649601">
    <w:abstractNumId w:val="34"/>
  </w:num>
  <w:num w:numId="47" w16cid:durableId="514922429">
    <w:abstractNumId w:val="40"/>
  </w:num>
  <w:num w:numId="48" w16cid:durableId="1299795689">
    <w:abstractNumId w:val="25"/>
  </w:num>
  <w:num w:numId="49" w16cid:durableId="1476138321">
    <w:abstractNumId w:val="24"/>
  </w:num>
  <w:num w:numId="50" w16cid:durableId="170374362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071BB"/>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499C"/>
    <w:rsid w:val="00176D71"/>
    <w:rsid w:val="00182D39"/>
    <w:rsid w:val="001853E8"/>
    <w:rsid w:val="00186847"/>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18B0"/>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96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4882"/>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66FA"/>
    <w:rsid w:val="005871FB"/>
    <w:rsid w:val="00591335"/>
    <w:rsid w:val="005955C1"/>
    <w:rsid w:val="00596393"/>
    <w:rsid w:val="005A2021"/>
    <w:rsid w:val="005A20FC"/>
    <w:rsid w:val="005B26E3"/>
    <w:rsid w:val="005B2ECB"/>
    <w:rsid w:val="005B6BE4"/>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47855"/>
    <w:rsid w:val="00751830"/>
    <w:rsid w:val="0075643D"/>
    <w:rsid w:val="00763873"/>
    <w:rsid w:val="00765BA0"/>
    <w:rsid w:val="00765BFC"/>
    <w:rsid w:val="00767752"/>
    <w:rsid w:val="00774023"/>
    <w:rsid w:val="00780D93"/>
    <w:rsid w:val="00786DCE"/>
    <w:rsid w:val="00792217"/>
    <w:rsid w:val="007A269B"/>
    <w:rsid w:val="007A3C15"/>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2FA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850D4"/>
    <w:rsid w:val="00A9305A"/>
    <w:rsid w:val="00A94F26"/>
    <w:rsid w:val="00A95E56"/>
    <w:rsid w:val="00A97232"/>
    <w:rsid w:val="00AA0063"/>
    <w:rsid w:val="00AA13E3"/>
    <w:rsid w:val="00AA1703"/>
    <w:rsid w:val="00AA20DF"/>
    <w:rsid w:val="00AB0CB7"/>
    <w:rsid w:val="00AB2845"/>
    <w:rsid w:val="00AB47BE"/>
    <w:rsid w:val="00AB5129"/>
    <w:rsid w:val="00AB56C9"/>
    <w:rsid w:val="00AD2714"/>
    <w:rsid w:val="00AD291F"/>
    <w:rsid w:val="00AD562B"/>
    <w:rsid w:val="00AE11DB"/>
    <w:rsid w:val="00AE237C"/>
    <w:rsid w:val="00AE761B"/>
    <w:rsid w:val="00AE781C"/>
    <w:rsid w:val="00AF6C67"/>
    <w:rsid w:val="00B05867"/>
    <w:rsid w:val="00B06355"/>
    <w:rsid w:val="00B11A3E"/>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4B0"/>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76B01"/>
  <w15:docId w15:val="{D3804071-1D08-46E5-A2FC-A10A97F0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7" ma:contentTypeDescription="Create a new document." ma:contentTypeScope="" ma:versionID="495c55133309b392101fbd3a1ccbceee">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5ef951e176b0beb98493ead8b7cc5e23"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WSIPCDOC-89908775-633</_dlc_DocId>
    <_dlc_DocIdUrl xmlns="57e9eac2-cce9-426b-a401-131bbc09445b">
      <Url>https://wsipc.sharepoint.com/departments/mrktcomm/_layouts/15/DocIdRedir.aspx?ID=WSIPCDOC-89908775-633</Url>
      <Description>WSIPCDOC-89908775-633</Description>
    </_dlc_DocIdUrl>
    <_Flow_SignoffStatus xmlns="d24d48c6-8863-452f-869b-52f2c79f4f1b" xsi:nil="true"/>
  </documentManagement>
</p:properties>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29868379-C2F4-4883-9C18-DA4971BA2592}">
  <ds:schemaRefs>
    <ds:schemaRef ds:uri="http://schemas.microsoft.com/sharepoint/events"/>
  </ds:schemaRefs>
</ds:datastoreItem>
</file>

<file path=customXml/itemProps2.xml><?xml version="1.0" encoding="utf-8"?>
<ds:datastoreItem xmlns:ds="http://schemas.openxmlformats.org/officeDocument/2006/customXml" ds:itemID="{42263597-69E1-4F9F-8162-84C58FA89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1DA2F-B02C-4EE7-9DE8-04594FC3E22E}">
  <ds:schemaRefs>
    <ds:schemaRef ds:uri="http://schemas.openxmlformats.org/officeDocument/2006/bibliography"/>
  </ds:schemaRefs>
</ds:datastoreItem>
</file>

<file path=customXml/itemProps4.xml><?xml version="1.0" encoding="utf-8"?>
<ds:datastoreItem xmlns:ds="http://schemas.openxmlformats.org/officeDocument/2006/customXml" ds:itemID="{DA616C7F-7520-462A-84A6-7A27B8281558}">
  <ds:schemaRefs>
    <ds:schemaRef ds:uri="57e9eac2-cce9-426b-a401-131bbc09445b"/>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d24d48c6-8863-452f-869b-52f2c79f4f1b"/>
    <ds:schemaRef ds:uri="http://purl.org/dc/elements/1.1/"/>
  </ds:schemaRefs>
</ds:datastoreItem>
</file>

<file path=customXml/itemProps5.xml><?xml version="1.0" encoding="utf-8"?>
<ds:datastoreItem xmlns:ds="http://schemas.openxmlformats.org/officeDocument/2006/customXml" ds:itemID="{00DCF249-89FD-4006-86ED-22C801529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Cynthia</cp:lastModifiedBy>
  <cp:revision>4</cp:revision>
  <dcterms:created xsi:type="dcterms:W3CDTF">2022-06-30T21:37:00Z</dcterms:created>
  <dcterms:modified xsi:type="dcterms:W3CDTF">2024-07-02T18:26:00Z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DisplayName">
    <vt:lpwstr>Cynthia Gefeller</vt:lpwstr>
  </property>
  <property fmtid="{D5CDD505-2E9C-101B-9397-08002B2CF9AE}" pid="3" name="ContentTypeId">
    <vt:lpwstr>0x01010026264B1BFF6EFA4A9213E45A6797E1C6</vt:lpwstr>
  </property>
  <property fmtid="{D5CDD505-2E9C-101B-9397-08002B2CF9AE}" pid="4" name="_AdHocReviewCycleID">
    <vt:i4>-58639836</vt:i4>
  </property>
  <property fmtid="{D5CDD505-2E9C-101B-9397-08002B2CF9AE}" pid="5" name="_EmailSubject">
    <vt:lpwstr>Purchasing - RFX process = documents - questions</vt:lpwstr>
  </property>
  <property fmtid="{D5CDD505-2E9C-101B-9397-08002B2CF9AE}" pid="6" name="_PreviousAdHocReviewCycleID">
    <vt:i4>1365952607</vt:i4>
  </property>
  <property fmtid="{D5CDD505-2E9C-101B-9397-08002B2CF9AE}" pid="7" name="_AuthorEmail">
    <vt:lpwstr>cgefeller@wsipc.org</vt:lpwstr>
  </property>
  <property fmtid="{D5CDD505-2E9C-101B-9397-08002B2CF9AE}" pid="8" name="_dlc_DocIdItemGuid">
    <vt:lpwstr>7d282e8c-e9c6-4445-89e0-80a3de06658d</vt:lpwstr>
  </property>
  <property fmtid="{D5CDD505-2E9C-101B-9397-08002B2CF9AE}" pid="9" name="_NewReviewCycle">
    <vt:lpwstr/>
  </property>
  <property fmtid="{D5CDD505-2E9C-101B-9397-08002B2CF9AE}" pid="10" name="_ReviewingToolsShownOnce">
    <vt:lpwstr/>
  </property>
  <property fmtid="{D5CDD505-2E9C-101B-9397-08002B2CF9AE}" pid="11" name="css_document_guid">
    <vt:lpwstr>93db2939-4566-45bc-811d-f1d15c8e71d9</vt:lpwstr>
  </property>
</Properties>
</file>